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746B7C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18.0</w:t>
      </w:r>
      <w:r w:rsidR="006A01C7">
        <w:rPr>
          <w:sz w:val="22"/>
          <w:szCs w:val="22"/>
        </w:rPr>
        <w:t>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746B7C">
        <w:rPr>
          <w:sz w:val="22"/>
          <w:szCs w:val="22"/>
        </w:rPr>
        <w:t>1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746B7C" w:rsidRDefault="00783E86" w:rsidP="00746B7C">
      <w:pPr>
        <w:ind w:right="-262"/>
        <w:jc w:val="both"/>
        <w:rPr>
          <w:color w:val="000000"/>
        </w:rPr>
      </w:pPr>
      <w:r w:rsidRPr="00746B7C">
        <w:rPr>
          <w:color w:val="000000"/>
        </w:rPr>
        <w:t>W nawiązaniu do przesłanego zaproszenia</w:t>
      </w:r>
      <w:r w:rsidR="00F60FA2" w:rsidRPr="00746B7C">
        <w:rPr>
          <w:color w:val="000000"/>
        </w:rPr>
        <w:t xml:space="preserve"> do złożenia</w:t>
      </w:r>
      <w:r w:rsidR="00746B7C" w:rsidRPr="00746B7C">
        <w:rPr>
          <w:color w:val="000000"/>
        </w:rPr>
        <w:t xml:space="preserve"> oferty cenowej  na sukcesywną dostawę</w:t>
      </w:r>
      <w:r w:rsidR="00746B7C" w:rsidRPr="00746B7C">
        <w:rPr>
          <w:color w:val="000000"/>
        </w:rPr>
        <w:t xml:space="preserve">  jednorazowego sprzętu laboratoryjnego oraz testów laboratoryjnych    na potrzeby Szpitala Na Wyspie Sp. z o.</w:t>
      </w:r>
      <w:r w:rsidR="00746B7C" w:rsidRPr="00746B7C">
        <w:rPr>
          <w:color w:val="000000"/>
        </w:rPr>
        <w:t>o., w podziale na pięć zadań</w:t>
      </w:r>
      <w:r w:rsidR="00746B7C" w:rsidRPr="00746B7C">
        <w:rPr>
          <w:bCs/>
        </w:rPr>
        <w:t xml:space="preserve"> </w:t>
      </w:r>
      <w:r w:rsidR="00090FAA" w:rsidRPr="00746B7C">
        <w:rPr>
          <w:color w:val="000000"/>
        </w:rPr>
        <w:t>, w związku z otrzymanym wnioskiem o wyjaśnienie treści zapytania ofertowego, Zamawiający wyjaśnia:</w:t>
      </w:r>
    </w:p>
    <w:p w:rsidR="00746B7C" w:rsidRPr="00746B7C" w:rsidRDefault="00746B7C" w:rsidP="00746B7C">
      <w:pPr>
        <w:ind w:right="-262"/>
        <w:jc w:val="both"/>
        <w:rPr>
          <w:b/>
          <w:bCs/>
          <w:color w:val="000000"/>
          <w:szCs w:val="28"/>
          <w:u w:val="single"/>
        </w:rPr>
      </w:pPr>
    </w:p>
    <w:p w:rsidR="00746B7C" w:rsidRPr="00746B7C" w:rsidRDefault="00746B7C" w:rsidP="002466CD">
      <w:pPr>
        <w:jc w:val="both"/>
        <w:rPr>
          <w:iCs/>
          <w:sz w:val="22"/>
          <w:szCs w:val="22"/>
          <w:lang w:eastAsia="en-US"/>
        </w:rPr>
      </w:pPr>
      <w:r w:rsidRPr="00746B7C">
        <w:rPr>
          <w:iCs/>
        </w:rPr>
        <w:t xml:space="preserve">Czy </w:t>
      </w:r>
      <w:proofErr w:type="spellStart"/>
      <w:r w:rsidRPr="00746B7C">
        <w:rPr>
          <w:iCs/>
        </w:rPr>
        <w:t>Zamawiającyw</w:t>
      </w:r>
      <w:proofErr w:type="spellEnd"/>
      <w:r w:rsidRPr="00746B7C">
        <w:rPr>
          <w:iCs/>
        </w:rPr>
        <w:t xml:space="preserve"> pakiecie 3 poz.11 wyrazi zgodę na zaoferowanie giętkich, sterylnych </w:t>
      </w:r>
      <w:proofErr w:type="spellStart"/>
      <w:r w:rsidRPr="00746B7C">
        <w:rPr>
          <w:iCs/>
        </w:rPr>
        <w:t>wymazówek</w:t>
      </w:r>
      <w:proofErr w:type="spellEnd"/>
      <w:r w:rsidRPr="00746B7C">
        <w:rPr>
          <w:iCs/>
        </w:rPr>
        <w:t xml:space="preserve"> do </w:t>
      </w:r>
      <w:proofErr w:type="spellStart"/>
      <w:r w:rsidRPr="00746B7C">
        <w:rPr>
          <w:iCs/>
        </w:rPr>
        <w:t>nosogardzieli</w:t>
      </w:r>
      <w:proofErr w:type="spellEnd"/>
      <w:r w:rsidRPr="00746B7C">
        <w:rPr>
          <w:iCs/>
        </w:rPr>
        <w:t>, których według procedury po wymazie nie pozostawia się w probówce ekstrakcyjnej?</w:t>
      </w:r>
    </w:p>
    <w:p w:rsidR="00746B7C" w:rsidRDefault="00746B7C" w:rsidP="002466CD">
      <w:pPr>
        <w:jc w:val="both"/>
        <w:rPr>
          <w:iCs/>
        </w:rPr>
      </w:pPr>
      <w:r w:rsidRPr="00746B7C">
        <w:rPr>
          <w:iCs/>
        </w:rPr>
        <w:t>Uzasadnienie: Zamawiający umożliwi w ten sposób złożenie konkurencyjnej oferty firmom biorącym udział w niniejszym postepowaniu. Zapisy specyfikacji istotnych warunków zamówienia w obecnym kształcie ograniczają konkurencyjność do jednego Oferenta.</w:t>
      </w:r>
    </w:p>
    <w:p w:rsidR="00746B7C" w:rsidRDefault="00746B7C" w:rsidP="00746B7C">
      <w:pPr>
        <w:rPr>
          <w:iCs/>
        </w:rPr>
      </w:pPr>
    </w:p>
    <w:p w:rsidR="00746B7C" w:rsidRDefault="002466CD" w:rsidP="00746B7C">
      <w:pPr>
        <w:rPr>
          <w:iCs/>
        </w:rPr>
      </w:pPr>
      <w:r>
        <w:rPr>
          <w:iCs/>
        </w:rPr>
        <w:t>Wyjaśnienie</w:t>
      </w:r>
    </w:p>
    <w:p w:rsidR="002466CD" w:rsidRDefault="002466CD" w:rsidP="00746B7C">
      <w:pPr>
        <w:rPr>
          <w:iCs/>
        </w:rPr>
      </w:pPr>
      <w:r>
        <w:rPr>
          <w:iCs/>
        </w:rPr>
        <w:t>Zamawiający wyraża zgodę</w:t>
      </w:r>
    </w:p>
    <w:p w:rsidR="002466CD" w:rsidRDefault="002466CD" w:rsidP="00746B7C">
      <w:pPr>
        <w:rPr>
          <w:iCs/>
        </w:rPr>
      </w:pPr>
    </w:p>
    <w:p w:rsidR="002466CD" w:rsidRDefault="002466CD" w:rsidP="00746B7C">
      <w:pPr>
        <w:rPr>
          <w:iCs/>
        </w:rPr>
      </w:pPr>
      <w:bookmarkStart w:id="0" w:name="_GoBack"/>
      <w:bookmarkEnd w:id="0"/>
    </w:p>
    <w:p w:rsidR="002466CD" w:rsidRDefault="002466CD" w:rsidP="00746B7C">
      <w:pPr>
        <w:rPr>
          <w:iCs/>
        </w:rPr>
      </w:pPr>
    </w:p>
    <w:p w:rsidR="002466CD" w:rsidRDefault="002466CD" w:rsidP="002466CD">
      <w:pPr>
        <w:ind w:left="7788"/>
        <w:rPr>
          <w:iCs/>
        </w:rPr>
      </w:pPr>
      <w:r>
        <w:rPr>
          <w:iCs/>
        </w:rPr>
        <w:t>Prezes Zarządu</w:t>
      </w:r>
    </w:p>
    <w:p w:rsidR="002466CD" w:rsidRDefault="002466CD" w:rsidP="002466CD">
      <w:pPr>
        <w:ind w:left="7788"/>
        <w:rPr>
          <w:iCs/>
        </w:rPr>
      </w:pPr>
      <w:r>
        <w:rPr>
          <w:iCs/>
        </w:rPr>
        <w:t xml:space="preserve">/-/Jolanta </w:t>
      </w:r>
      <w:proofErr w:type="spellStart"/>
      <w:r>
        <w:rPr>
          <w:iCs/>
        </w:rPr>
        <w:t>Dankiewicz</w:t>
      </w:r>
      <w:proofErr w:type="spellEnd"/>
    </w:p>
    <w:p w:rsidR="002466CD" w:rsidRPr="00746B7C" w:rsidRDefault="002466CD" w:rsidP="00746B7C"/>
    <w:p w:rsidR="006A01C7" w:rsidRDefault="006A01C7" w:rsidP="006A01C7">
      <w:pPr>
        <w:tabs>
          <w:tab w:val="left" w:pos="0"/>
        </w:tabs>
        <w:spacing w:line="100" w:lineRule="atLeast"/>
        <w:rPr>
          <w:color w:val="000000"/>
          <w:sz w:val="22"/>
          <w:szCs w:val="22"/>
        </w:rPr>
      </w:pPr>
    </w:p>
    <w:sectPr w:rsidR="006A01C7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E5" w:rsidRDefault="00407EE5" w:rsidP="00143915">
      <w:r>
        <w:separator/>
      </w:r>
    </w:p>
  </w:endnote>
  <w:endnote w:type="continuationSeparator" w:id="0">
    <w:p w:rsidR="00407EE5" w:rsidRDefault="00407EE5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E5" w:rsidRDefault="00407EE5" w:rsidP="00143915">
      <w:r>
        <w:separator/>
      </w:r>
    </w:p>
  </w:footnote>
  <w:footnote w:type="continuationSeparator" w:id="0">
    <w:p w:rsidR="00407EE5" w:rsidRDefault="00407EE5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205B0"/>
    <w:rsid w:val="0046101C"/>
    <w:rsid w:val="00473DF9"/>
    <w:rsid w:val="00481374"/>
    <w:rsid w:val="0048785D"/>
    <w:rsid w:val="004B7C04"/>
    <w:rsid w:val="004D7770"/>
    <w:rsid w:val="0052515B"/>
    <w:rsid w:val="00536475"/>
    <w:rsid w:val="0054186A"/>
    <w:rsid w:val="00551F29"/>
    <w:rsid w:val="005577A9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A01C7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34D7E"/>
    <w:rsid w:val="00834F56"/>
    <w:rsid w:val="008422A9"/>
    <w:rsid w:val="008504C1"/>
    <w:rsid w:val="00851F5A"/>
    <w:rsid w:val="008527A7"/>
    <w:rsid w:val="00854772"/>
    <w:rsid w:val="0086489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6EB6"/>
    <w:rsid w:val="009D169F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C0274B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D2745"/>
    <w:rsid w:val="00CD2F00"/>
    <w:rsid w:val="00CD49DB"/>
    <w:rsid w:val="00CE1C58"/>
    <w:rsid w:val="00D01C46"/>
    <w:rsid w:val="00D20B8E"/>
    <w:rsid w:val="00D20CC7"/>
    <w:rsid w:val="00D53CF5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439E4"/>
    <w:rsid w:val="00E52A58"/>
    <w:rsid w:val="00E5436E"/>
    <w:rsid w:val="00E54EAD"/>
    <w:rsid w:val="00E604C4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61C7B-5F22-4979-A14A-3D36FA6D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3</cp:revision>
  <cp:lastPrinted>2023-01-18T08:15:00Z</cp:lastPrinted>
  <dcterms:created xsi:type="dcterms:W3CDTF">2023-01-18T08:06:00Z</dcterms:created>
  <dcterms:modified xsi:type="dcterms:W3CDTF">2023-01-18T08:16:00Z</dcterms:modified>
</cp:coreProperties>
</file>